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center"/>
        <w:rPr>
          <w:rFonts w:eastAsia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  <w:lang w:bidi="ar"/>
        </w:rPr>
        <w:t>2022年自治区企业“创新达人”推荐表</w:t>
      </w:r>
    </w:p>
    <w:bookmarkEnd w:id="0"/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75"/>
        <w:gridCol w:w="1134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  别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  族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工作单位及职务职称 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专业专长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78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个人事迹（1000 字以内），附1-2 张图片；</w:t>
            </w:r>
          </w:p>
          <w:p/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</w:trPr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个人声明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本人自愿接受推荐，承诺推荐材料中所有信息真实可靠，若有失实和造假行为，本人愿意承担一切责任。</w:t>
            </w: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22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被推荐人签名：              </w:t>
            </w: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2127" w:type="dxa"/>
            <w:gridSpan w:val="2"/>
            <w:vAlign w:val="center"/>
          </w:tcPr>
          <w:p>
            <w:r>
              <w:rPr>
                <w:rFonts w:eastAsia="仿宋_GB2312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地、州、市科协意见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76FA"/>
    <w:rsid w:val="6D4A76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2022-05-09T05:16:00Z</dcterms:created>
  <dc:creator>Administrator</dc:creator>
  <cp:lastModifiedBy>Administrator</cp:lastModifiedBy>
  <dcterms:modified xsi:type="dcterms:W3CDTF">2022-05-09T05:17:14Z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