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left"/>
        <w:rPr>
          <w:rFonts w:hint="default" w:asci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-2147483648</wp:posOffset>
            </wp:positionV>
            <wp:extent cx="1816100" cy="514350"/>
            <wp:effectExtent l="0" t="0" r="12700" b="0"/>
            <wp:wrapNone/>
            <wp:docPr id="8" name="图片 9" descr="新科协办发〔2022〕15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新科协办发〔2022〕15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eastAsia="黑体" w:cs="Times New Roman"/>
          <w:color w:val="000000"/>
          <w:kern w:val="0"/>
          <w:sz w:val="32"/>
          <w:szCs w:val="32"/>
          <w:lang w:bidi="ar"/>
        </w:rPr>
        <w:t>附件3</w:t>
      </w:r>
    </w:p>
    <w:p>
      <w:pPr>
        <w:widowControl/>
        <w:spacing w:before="289" w:beforeLines="50" w:after="289" w:afterLines="50"/>
        <w:jc w:val="center"/>
        <w:rPr>
          <w:rFonts w:eastAsia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eastAsia="方正小标宋简体"/>
          <w:color w:val="000000"/>
          <w:kern w:val="0"/>
          <w:sz w:val="36"/>
          <w:szCs w:val="36"/>
          <w:lang w:bidi="ar"/>
        </w:rPr>
        <w:t>2022年自治区企业“创新达人”推荐候选人汇总表</w:t>
      </w:r>
    </w:p>
    <w:bookmarkEnd w:id="0"/>
    <w:p>
      <w:pPr>
        <w:widowControl/>
        <w:ind w:firstLine="276" w:firstLineChars="0"/>
        <w:rPr>
          <w:rFonts w:hint="default" w:ascii="Times New Roman" w:eastAsia="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eastAsia="仿宋_GB2312" w:cs="Times New Roman"/>
          <w:color w:val="000000"/>
          <w:kern w:val="0"/>
          <w:sz w:val="28"/>
          <w:szCs w:val="28"/>
          <w:lang w:bidi="ar"/>
        </w:rPr>
        <w:t>推荐单位（盖章）：</w:t>
      </w:r>
    </w:p>
    <w:tbl>
      <w:tblPr>
        <w:tblStyle w:val="5"/>
        <w:tblW w:w="9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4"/>
        <w:gridCol w:w="744"/>
        <w:gridCol w:w="912"/>
        <w:gridCol w:w="1149"/>
        <w:gridCol w:w="1538"/>
        <w:gridCol w:w="2111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专业专长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工作单位及</w:t>
            </w:r>
          </w:p>
          <w:p>
            <w:pPr>
              <w:widowControl/>
              <w:jc w:val="center"/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职务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pStyle w:val="3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framePr w:h="1081" w:hRule="exact" w:hSpace="57" w:wrap="notBeside" w:vAnchor="page" w:hAnchor="page" w:x="1483" w:y="14136"/>
        <w:shd w:val="solid" w:color="FFFFFF" w:fill="FFFFFF"/>
        <w:snapToGrid w:val="0"/>
        <w:spacing w:line="440" w:lineRule="exac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9669780</wp:posOffset>
            </wp:positionV>
            <wp:extent cx="1816100" cy="552450"/>
            <wp:effectExtent l="0" t="0" r="12700" b="0"/>
            <wp:wrapNone/>
            <wp:docPr id="9" name="图片 10" descr="新科协办发〔2022〕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新科协办发〔2022〕2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8719820</wp:posOffset>
            </wp:positionV>
            <wp:extent cx="1816100" cy="514350"/>
            <wp:effectExtent l="0" t="0" r="12700" b="0"/>
            <wp:wrapNone/>
            <wp:docPr id="10" name="图片 11" descr="新科协办发〔2019〕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新科协办发〔2019〕1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8431530</wp:posOffset>
            </wp:positionV>
            <wp:extent cx="1816100" cy="514350"/>
            <wp:effectExtent l="0" t="0" r="12700" b="0"/>
            <wp:wrapNone/>
            <wp:docPr id="11" name="图片 4" descr="。新科协办发〔2016〕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。新科协办发〔2016〕7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  </w:t>
      </w:r>
    </w:p>
    <w:p>
      <w:pPr>
        <w:framePr w:h="1081" w:hRule="exact" w:hSpace="57" w:wrap="notBeside" w:vAnchor="page" w:hAnchor="page" w:x="1483" w:y="14136"/>
        <w:shd w:val="solid" w:color="FFFFFF" w:fill="FFFFFF"/>
        <w:snapToGrid w:val="0"/>
        <w:spacing w:line="440" w:lineRule="exact"/>
        <w:rPr>
          <w:rFonts w:eastAsia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"/>
          <w:color w:val="000000"/>
          <w:sz w:val="32"/>
          <w:szCs w:val="32"/>
          <w:u w:val="single"/>
        </w:rPr>
        <w:t xml:space="preserve">自治区科协办公室                  2022年5月7日印发    </w:t>
      </w:r>
    </w:p>
    <w:p>
      <w:pPr>
        <w:framePr w:h="1081" w:hRule="exact" w:hSpace="57" w:wrap="notBeside" w:vAnchor="page" w:hAnchor="page" w:x="1483" w:y="14136"/>
        <w:shd w:val="solid" w:color="FFFFFF" w:fill="FFFFFF"/>
        <w:snapToGrid w:val="0"/>
        <w:spacing w:line="18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</w:t>
      </w:r>
    </w:p>
    <w:p>
      <w:pPr>
        <w:spacing w:line="240" w:lineRule="exact"/>
        <w:rPr>
          <w:rFonts w:eastAsia="仿宋_GB231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3220085</wp:posOffset>
            </wp:positionV>
            <wp:extent cx="1786890" cy="514985"/>
            <wp:effectExtent l="0" t="0" r="3810" b="18415"/>
            <wp:wrapNone/>
            <wp:docPr id="12" name="图片 13" descr="新科协办发〔2022〕15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新科协办发〔2022〕15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5139690</wp:posOffset>
            </wp:positionV>
            <wp:extent cx="1786890" cy="535940"/>
            <wp:effectExtent l="0" t="0" r="3810" b="16510"/>
            <wp:wrapNone/>
            <wp:docPr id="13" name="图片 14" descr="新科协办发〔2022〕14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新科协办发〔2022〕14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8027670</wp:posOffset>
            </wp:positionV>
            <wp:extent cx="1786890" cy="514985"/>
            <wp:effectExtent l="0" t="0" r="3810" b="18415"/>
            <wp:wrapNone/>
            <wp:docPr id="14" name="图片 15" descr="新科协办发〔2022〕1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新科协办发〔2022〕13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footerReference r:id="rId3" w:type="default"/>
      <w:footerReference r:id="rId4" w:type="even"/>
      <w:pgSz w:w="11906" w:h="16838"/>
      <w:pgMar w:top="1758" w:right="1531" w:bottom="1531" w:left="1531" w:header="1644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-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-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C293C"/>
    <w:rsid w:val="549C29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2022-05-09T05:17:00Z</dcterms:created>
  <dc:creator>Administrator</dc:creator>
  <cp:lastModifiedBy>Administrator</cp:lastModifiedBy>
  <dcterms:modified xsi:type="dcterms:W3CDTF">2022-05-09T05:17:57Z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