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第36届新疆青少年科技创新大赛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科技辅导员创新成果获奖名单</w:t>
      </w:r>
    </w:p>
    <w:tbl>
      <w:tblPr>
        <w:tblStyle w:val="2"/>
        <w:tblW w:w="102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4152"/>
        <w:gridCol w:w="1445"/>
        <w:gridCol w:w="38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1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项目标题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作者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50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探哈萨克族布绣和毡绣  品非遗文化传承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魏娟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石河子第八中学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库尔勒香梨授粉状况调查探究活动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唐耕新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库尔勒市第六中学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气囊口风琴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许金龙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焉耆查汗采开乡中心学校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几何面动成体教学演示仪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黄先兵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玛纳斯县第四中学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且末高原香蒜的种植及发展研究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刘艳红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且末县第二中学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改进型平抛运动演示及轨迹描绘仪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苟熹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精河县高级中学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走进博斯腾湖——开展鸟类多样性的探析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花卫芳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焉耆回族自治县第二中学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“沉与浮”实验盒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赵阳阳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库尔勒市第八中学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保护艾比湖湿地---我们在行动的科技实践活动方案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罗炽刚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精河县高级中学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萝卜牙签塔的“瘦身”探究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刘燕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克拉玛依市南湖小学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乌鲁木齐市柴窝堡湖湿地鸟类探究科教方案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栾凤梅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库尔勒孔雀河野生天鹅“正确的打开方式”科技实践活动方案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秦秋芳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库尔勒市第二小学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细胞膜流动镶嵌模型磁吸教具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孙夕茹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克拉玛依市青少年科技活动中心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（市少儿活动中心）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旋转式多功能光的实验演示仪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曹银辉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奎屯市第四小学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探究分子运动现象及影响其速率的因素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陶文碧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博乐市第九中学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条形码自动剪断装置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王家兴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新疆巴音郭楞蒙古自治州第二中学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0250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香梨果实的"前世与今生"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李虹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库尔勒市第四中学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测量浮力教具——自制吸盘式定滑轮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林菲菲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奎屯市第四小学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比较过氧化氢在不同条件下的改进分解实验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王中寅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塔城地区第一高级中学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吐鲁番库木塔格沙漠科学考察教育活动方案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黄鹭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乌鲁木齐市青少年综合实践教育中心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利用ESP8266开发板制作自动浇花机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高明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伊宁市第二十三中学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氯气制备及性质实验的方法改进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李天鹏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做一个简易显微镜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王丽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奎屯市第四小学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光污染的调查与监测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辛晨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初中生电子产品使用自我管理与互助小组跟踪记录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张文翼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石河子第八中学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由“吃盐植物”到海水稻的联想实践活动方案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徐志森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沙湾县金沟河镇中心学校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设计制造组合式大功高压电源等技术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袁德生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伊犁州高级技工学校（伊犁技师培训学院）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磁吸式动态平衡教具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刘永玲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木垒哈萨克自治县中学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空气中氧气含量测定的创新实验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秦建超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玛纳斯县第二中学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我们来做“热气球”实验难点的 创新改进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陈保华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博乐市锦绣小学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心肌收缩力模拟器及演示实验设计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葛金兰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哈密市第五中学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在初中物理课程中寻找中华优秀传统文化的足迹科技实践活动方案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童丽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尉犁县第一中学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科技趣味创新实验系列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孔德月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拜城县第二中学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三角函数图像演示教具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赵燕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物体做功温度变化智能演示仪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马存珍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温泉县初级中学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石河子快递包装回收利用情况探究调查方案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冯新翠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石河子第二十中学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传统木工在科技教育类课程实施方案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刘岭镜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克拉玛依市青少年科技活动中心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（市少儿活动中心）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氢氧化钡晶体与氯化铵晶体实验改进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姜建华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全天候风向、风速演示仪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罗军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玛纳斯县第一小学校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“一线三等角”相似三角形教具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董辉胜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“童心向党 匠心育人”红色主题模型搭建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覃海莲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昌吉市第三小学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壳体结构受力实验改进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张金刚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基于STEAM教育的趣味“牙签塔”构建活动方案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李曦繇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克拉玛依市青少年科技活动中心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（市少儿活动中心）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几何定理模板演示，三角板画圆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刘忠保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精河县教育局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风电机原理演示教具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李勇武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奇台县第四中学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同底等高三角形的面积演示仪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魏贝贝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玛纳斯县第一小学校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灯泡的自制教具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陈凤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鄯善县中心小学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电磁感应演示件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李晓东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温泉县高级中学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自制可控简易电动机模型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丁俊霞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新源县别斯托别中学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环境对植物生长影响的考察探究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汤林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石河子第二小学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探究膜透性的实验改进与创新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丁芳芳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磕头机的内部结构和操作问题研究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韩浩珺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克拉玛依市第六中学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无土栽培课程实践方案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徐利明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克拉玛依市青少年科技活动中心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（市少儿活动中心）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碱的通性创新实验一体化改进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朱冬冬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石河子第十六中学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自制多用投影仪模型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谢春华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额敏县第六中学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PS图层演示教具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闫四太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库尔勒经济技术开发区第一中学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静电场相互作用演示仪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程应超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新疆维吾尔自治区喀什第二中学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“探究生长素类似物促进扦插枝条生根的最适浓度”改进实验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蒋中华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塔城地区第一高级中学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断液温度计的修复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黄鹏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石河子第十六中学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方向与位置测量仪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黄建萍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焉耆查汗采开乡中心学校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石拱桥演示教具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尚桂花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额敏县第六中学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桥梁结构设计与强度试验挑战赛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王梦婷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力的合成演示实验教具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胡建国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伊宁县第二中学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分子运动演示实验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石娟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一种改进后的氧气收集装置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甘新星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精河县八家户农场中学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时间转盘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李佳鸿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额敏县第六中学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叠合的圆柱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王献花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精河县第二中学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0250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开放型微型生态系统的探究与制作活动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董彩环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博乐市高级中学（华中师大一附中博乐分校）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“田忌赛马”策略分析对初中人工智能博弈类问题求解过程与方法的探究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楚小桃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乌鲁木齐市第五十八中学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自制二氧化碳灭火器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赵斌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昌吉市第七小学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伊宁市后滩湿地保护性改造的必要性科学考察活动方案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张晓英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伊宁市第一小学校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非物质文化遗产民间棋托格孜胡玛拉克棋初体验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古丽夏提·沙尔合提汗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乌鲁木齐市青少年综合实践教育中心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太阳能滴灌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杨志军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拜城县第二小学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我是节水小卫士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李小英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种子----国家安全之重器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叶丽娜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多功能旋转英语单词学习教具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孔红艳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伊宁市第一小学校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简易电谐振分组实验器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武丹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吐鲁番市实验中学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球面镜与漫反射、镜面反射演示器教学教具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李巧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额敏县第六中学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合理饮食健康成长科技实践活动方案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吴克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奎屯市第一小学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物理教具制作在劳技课中的探索应用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米望琛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乌鲁木齐市第七十中学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北半球太阳光照与昼夜长短变化图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刘敏佳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额敏县第六中学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学习航空知识，感受兵团航空事业发展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张晶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呼吸过程全方位演示仪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任晓敏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玛纳斯县第一小学校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伸缩角演示器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严雪梅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伊宁市第一小学校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带卡尺多功能组合尺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张崇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阿克苏市第八中学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双减政策下物理实验教学与社团科技制作活动的巧妙结合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刘永花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吉木萨尔县第二中学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克拉玛依河的科学考察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陈书敏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克拉玛依市第六中学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探究植物细胞的吸水和失水创新方案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康小芳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温宿县第二中学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探究航模运动对小学生综合素养的提升活动方案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冯振亮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伊宁市第一小学校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红柳伴侣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雷优秀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博乐市第九中学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有效利用身边物品，探究物理奥秘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朱菊红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吉木萨尔县第二中学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石油科普进校园项目“铸油魂 兴家乡 我是石油人”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马春霞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克拉玛依市第六中学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旋转多功能计算器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王芬英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新疆霍城县清水河镇二宫小学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探究大肠杆菌群体自然选择的实验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李亮春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温宿县第二中学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初中特殊群体学生心理关爱的实践研究活动方案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罗冬梅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且末县第二中学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勤思考 巧动手 绘制校园地图科技实践活动方案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钱凤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阿拉山口市中学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“昂首阔步--红外传感器和机器人的避障行走”教学方案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马萍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乌鲁木齐市第五十八中学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“探究彩色君子兰叶片呈现彩道的变异现象”的实践活动方案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帕孜力·买买提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分子间作用力-范德华力和氢键的演示模型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张莹莹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霍城县江苏中学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What’s the weather like tomorrow?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徐江华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额敏县第六中学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节约用纸 保护环境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徐莉莉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培养学生树立垃圾分类意识，养成垃圾分类习惯的活动方案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方大铭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温泉县高级中学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色光可逆的演示装置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康华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温宿县第二小学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“科技说玩做，快乐你我他”科技教育活动方案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姜铁梅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沙湾市第七小学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克拉玛依市黑油山赛里木老人传说考证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李纪文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克拉玛依市第六中学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走进中草药，让中医知识进课堂实践活动方案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赵伟红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沙湾县金沟河镇中心学校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温宿县水质调查活动方案设计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齐尚茂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温宿县第二中学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身边的安全健康饮水调查科技教育活动方案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赵英广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库车市第七小学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“实践出真知，我与小苗共成长”种植栽培科技活动方案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郑晓芳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阜康市第一小学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风的形成实验盒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马义海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柯坪县第一小学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基于树莓派＋Home Assistant的智能家居系统的配置与使用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依力夏提·甫拉提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阿图什市第一中学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现代农业科技无土栽培探究--以农博园研学之旅为例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古力娜·胡那比亚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乌鲁木齐市青少年综合实践教育中心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水源净化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王云强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新疆阿克苏市第十一小学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小学加减乘除魔轮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苗玉婷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尉犁县教育和科学技术局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水晶标本蒙古包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居得玛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博尔塔拉蒙古自治州蒙古高级中学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在观新疆天山野生动物园活动中学会关爱生命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阿丽娜·也尔肯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乌鲁木齐市科普服务中心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(乌鲁木齐市科技咨询服务中心)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准噶尔盆地地形演化对比模型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王文洁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克拉玛依市青少年科技活动中心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（市少儿活动中心）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方便面粉袋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丁杰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伊宁市第三中学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wer教育机器人巡线示教小车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赵玉民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木垒哈萨克自治县中学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天韵电子自动投送器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万家新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沙湾县第三中学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校园威猛小车大赛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王莉莉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哈密市第二小学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“我爱科技”——校园科技主题活动方案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何玉秀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吉木萨尔县第二中学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浮力产生的原因演示仪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韦涛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奎屯第二中学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科技实验田 科技新探索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康逢权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和硕县第一小学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小学校园足球开展的现状与对策研究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王军强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库车市比西巴格乡中心小学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二氧化碳与水反应的分组实验装置创新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钱麒谕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科技教研助力学校发展—博乐市第六中学科技教育活动实施方案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孙秀娟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博乐市第六中学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受力平衡的演示教具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杨文静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吉木萨尔县第一中学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动手实现梦想 科技点亮未来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丁玉娥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吉木萨尔县第二中学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防尘换气纱窗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赵元平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阿克苏市第八中学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奇妙的旋转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谢小强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阜康市第三中学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创意冻冰花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马玉玲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太阳能小电车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徐成龙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哈密市第五中学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感应垃圾桶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葛小玲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奎屯第二中学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太阳能小夜灯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高等弟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拜城县第二小学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欢乐谷度假村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赛宗梅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沙雅县第七中学（沙雅县实验中学）</w:t>
            </w:r>
          </w:p>
        </w:tc>
      </w:tr>
    </w:tbl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ascii="方正仿宋_GB2312" w:hAnsi="方正仿宋_GB2312" w:eastAsia="方正仿宋_GB2312" w:cs="方正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34F633-B722-48D2-88B1-1FCD11E4375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5F7FE57-698C-4D3B-ACB6-88B18C96178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CC4DF7B-5D1C-42A6-8367-1B51288B0C43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6165FFAF-A00D-4118-B939-E19B1F4040E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42AA62"/>
    <w:multiLevelType w:val="singleLevel"/>
    <w:tmpl w:val="8F42AA62"/>
    <w:lvl w:ilvl="0" w:tentative="0">
      <w:start w:val="1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 w:eastAsia="Times New Roman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1YmQyOGE3YmVmMWViM2ZjNTYyOThlZTZiZDA1ZjYifQ=="/>
  </w:docVars>
  <w:rsids>
    <w:rsidRoot w:val="0091200E"/>
    <w:rsid w:val="001A1BCB"/>
    <w:rsid w:val="003B0804"/>
    <w:rsid w:val="00753087"/>
    <w:rsid w:val="0091200E"/>
    <w:rsid w:val="01C20542"/>
    <w:rsid w:val="04417F83"/>
    <w:rsid w:val="0553346C"/>
    <w:rsid w:val="063D115E"/>
    <w:rsid w:val="06CF1044"/>
    <w:rsid w:val="0ABD6EBA"/>
    <w:rsid w:val="0B223ACA"/>
    <w:rsid w:val="0B52745A"/>
    <w:rsid w:val="0EB00555"/>
    <w:rsid w:val="10630940"/>
    <w:rsid w:val="122D4ECF"/>
    <w:rsid w:val="12947C8D"/>
    <w:rsid w:val="12E817B6"/>
    <w:rsid w:val="13A43142"/>
    <w:rsid w:val="14E33E73"/>
    <w:rsid w:val="17D93F4D"/>
    <w:rsid w:val="187F3E92"/>
    <w:rsid w:val="19362169"/>
    <w:rsid w:val="199040A3"/>
    <w:rsid w:val="19981CC5"/>
    <w:rsid w:val="1BE107B4"/>
    <w:rsid w:val="20E06E5E"/>
    <w:rsid w:val="23B54F8B"/>
    <w:rsid w:val="24325BB6"/>
    <w:rsid w:val="2443588A"/>
    <w:rsid w:val="2B991AB0"/>
    <w:rsid w:val="2EDE19EF"/>
    <w:rsid w:val="2FD63901"/>
    <w:rsid w:val="34AF1DA2"/>
    <w:rsid w:val="359C4F73"/>
    <w:rsid w:val="366A124C"/>
    <w:rsid w:val="37142F02"/>
    <w:rsid w:val="39063D38"/>
    <w:rsid w:val="3A694445"/>
    <w:rsid w:val="3D9B4278"/>
    <w:rsid w:val="42BE5445"/>
    <w:rsid w:val="43271A94"/>
    <w:rsid w:val="43FB0865"/>
    <w:rsid w:val="459F2CF0"/>
    <w:rsid w:val="45D538C6"/>
    <w:rsid w:val="4AFA62A3"/>
    <w:rsid w:val="5852324F"/>
    <w:rsid w:val="5CA80539"/>
    <w:rsid w:val="5FFF438F"/>
    <w:rsid w:val="615428F7"/>
    <w:rsid w:val="627E59CB"/>
    <w:rsid w:val="628D7FC2"/>
    <w:rsid w:val="6416667B"/>
    <w:rsid w:val="64E5027A"/>
    <w:rsid w:val="65163104"/>
    <w:rsid w:val="683C5DF2"/>
    <w:rsid w:val="69D43D34"/>
    <w:rsid w:val="6F8E2552"/>
    <w:rsid w:val="703C5F53"/>
    <w:rsid w:val="70690614"/>
    <w:rsid w:val="713C47E5"/>
    <w:rsid w:val="74685100"/>
    <w:rsid w:val="76F23233"/>
    <w:rsid w:val="77027FFA"/>
    <w:rsid w:val="7E4063E5"/>
    <w:rsid w:val="7E4C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18975</Words>
  <Characters>19214</Characters>
  <Lines>166</Lines>
  <Paragraphs>46</Paragraphs>
  <TotalTime>50</TotalTime>
  <ScaleCrop>false</ScaleCrop>
  <LinksUpToDate>false</LinksUpToDate>
  <CharactersWithSpaces>19342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2022-05-17T08:49:00Z</dcterms:created>
  <dc:creator>huawei</dc:creator>
  <cp:lastModifiedBy>LIE</cp:lastModifiedBy>
  <cp:lastPrinted>2022-05-20T03:42:00Z</cp:lastPrinted>
  <dcterms:modified xsi:type="dcterms:W3CDTF">2022-05-20T10:06:48Z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734BCD5431644AAF94C4519BF3DC15AB</vt:lpwstr>
  </property>
</Properties>
</file>