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700" w:lineRule="exact"/>
        <w:jc w:val="center"/>
        <w:rPr>
          <w:rFonts w:hint="eastAsia" w:ascii="小标宋" w:hAnsi="方正小标宋_GBK" w:eastAsia="小标宋" w:cs="方正小标宋_GBK"/>
          <w:sz w:val="44"/>
          <w:szCs w:val="44"/>
          <w:lang w:eastAsia="zh-CN"/>
        </w:rPr>
      </w:pPr>
      <w:r>
        <w:rPr>
          <w:rFonts w:hint="eastAsia" w:ascii="小标宋" w:hAnsi="方正小标宋_GBK" w:eastAsia="小标宋" w:cs="方正小标宋_GBK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方正小标宋_GBK" w:eastAsia="小标宋" w:cs="方正小标宋_GBK"/>
          <w:sz w:val="44"/>
          <w:szCs w:val="44"/>
        </w:rPr>
        <w:t>2022科普中国”活动</w:t>
      </w:r>
    </w:p>
    <w:p>
      <w:pPr>
        <w:spacing w:line="700" w:lineRule="exact"/>
        <w:jc w:val="center"/>
        <w:rPr>
          <w:rFonts w:ascii="小标宋" w:hAnsi="方正小标宋_GBK" w:eastAsia="小标宋" w:cs="方正小标宋_GBK"/>
          <w:sz w:val="44"/>
          <w:szCs w:val="44"/>
        </w:rPr>
      </w:pPr>
      <w:r>
        <w:rPr>
          <w:rFonts w:hint="eastAsia" w:ascii="小标宋" w:hAnsi="方正小标宋_GBK" w:eastAsia="小标宋" w:cs="方正小标宋_GBK"/>
          <w:sz w:val="44"/>
          <w:szCs w:val="44"/>
        </w:rPr>
        <w:t>年度科普人物推荐表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790"/>
        <w:gridCol w:w="1328"/>
        <w:gridCol w:w="2400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小标宋" w:hAnsi="宋体" w:eastAsia="小标宋"/>
                <w:color w:val="000000"/>
                <w:sz w:val="28"/>
                <w:szCs w:val="28"/>
              </w:rPr>
            </w:pPr>
            <w:r>
              <w:rPr>
                <w:rFonts w:hint="eastAsia" w:ascii="小标宋" w:hAnsi="宋体" w:eastAsia="小标宋"/>
                <w:color w:val="000000"/>
                <w:sz w:val="28"/>
                <w:szCs w:val="28"/>
              </w:rPr>
              <w:t>照片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小标宋" w:hAnsi="宋体" w:eastAsia="小标宋"/>
                <w:color w:val="7F7F7F"/>
                <w:sz w:val="18"/>
                <w:szCs w:val="18"/>
              </w:rPr>
              <w:t>（单人横、竖版生活照各一张，大小不超过1M）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被推荐人姓名（团队负责人）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出生年月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职务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推荐科普人物类别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Cs w:val="28"/>
              </w:rPr>
              <w:t>科研科普人物（含团队）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Cs w:val="28"/>
              </w:rPr>
              <w:t>基层与社会科普人物（含团队）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人物简介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（含团队）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简要概述：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（对人物或团队做简要概述，不超过300字。详细材料可另附，不超过2000字。填写时请删除本段。）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spacing w:line="560" w:lineRule="exact"/>
        <w:jc w:val="center"/>
        <w:rPr>
          <w:rFonts w:hint="eastAsia" w:ascii="小标宋" w:hAnsi="方正小标宋_GBK" w:eastAsia="小标宋" w:cs="方正小标宋_GBK"/>
          <w:sz w:val="44"/>
          <w:szCs w:val="44"/>
          <w:lang w:eastAsia="zh-CN"/>
        </w:rPr>
      </w:pPr>
      <w:r>
        <w:rPr>
          <w:rFonts w:hint="eastAsia" w:ascii="小标宋" w:hAnsi="方正小标宋_GBK" w:eastAsia="小标宋" w:cs="方正小标宋_GBK"/>
          <w:sz w:val="44"/>
          <w:szCs w:val="44"/>
        </w:rPr>
        <w:br w:type="page"/>
      </w:r>
      <w:r>
        <w:rPr>
          <w:rFonts w:hint="eastAsia" w:ascii="小标宋" w:hAnsi="方正小标宋_GBK" w:eastAsia="小标宋" w:cs="方正小标宋_GBK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方正小标宋_GBK" w:eastAsia="小标宋" w:cs="方正小标宋_GBK"/>
          <w:sz w:val="44"/>
          <w:szCs w:val="44"/>
        </w:rPr>
        <w:t>2022科普中国”活动</w:t>
      </w:r>
    </w:p>
    <w:p>
      <w:pPr>
        <w:spacing w:line="560" w:lineRule="exact"/>
        <w:jc w:val="center"/>
        <w:rPr>
          <w:rFonts w:ascii="小标宋" w:hAnsi="方正小标宋_GBK" w:eastAsia="小标宋" w:cs="方正小标宋_GBK"/>
          <w:sz w:val="44"/>
          <w:szCs w:val="44"/>
        </w:rPr>
      </w:pPr>
      <w:r>
        <w:rPr>
          <w:rFonts w:hint="eastAsia" w:ascii="小标宋" w:hAnsi="方正小标宋_GBK" w:eastAsia="小标宋" w:cs="方正小标宋_GBK"/>
          <w:sz w:val="44"/>
          <w:szCs w:val="44"/>
        </w:rPr>
        <w:t>年度科普作品推荐表</w:t>
      </w:r>
    </w:p>
    <w:p>
      <w:pPr>
        <w:spacing w:line="560" w:lineRule="exact"/>
        <w:jc w:val="center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（科普图书）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994"/>
        <w:gridCol w:w="1101"/>
        <w:gridCol w:w="303"/>
        <w:gridCol w:w="2222"/>
        <w:gridCol w:w="15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字数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出版日期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创作单位/作者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发布时间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邮  箱 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（对作品做简要概述，不超过300字。作品网上链接及详细材料可另附，不超过2000字。填写时请删除本段。）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ind w:left="720" w:hanging="720" w:hangingChars="3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（注：1.图书申报时须提交不少于全书30%内容的PDF版本书籍内容；2.该表仅为示例，最终以申报系统打印表格为准。）</w:t>
      </w:r>
    </w:p>
    <w:p>
      <w:pPr>
        <w:spacing w:before="156" w:beforeLines="50" w:after="156" w:afterLines="50" w:line="560" w:lineRule="exact"/>
        <w:jc w:val="center"/>
        <w:rPr>
          <w:rFonts w:hint="eastAsia" w:ascii="小标宋" w:hAnsi="方正小标宋_GBK" w:eastAsia="小标宋" w:cs="方正小标宋_GBK"/>
          <w:sz w:val="44"/>
          <w:szCs w:val="44"/>
          <w:lang w:eastAsia="zh-CN"/>
        </w:rPr>
      </w:pPr>
      <w:r>
        <w:rPr>
          <w:rFonts w:eastAsia="仿宋"/>
          <w:color w:val="000000"/>
          <w:sz w:val="24"/>
        </w:rPr>
        <w:br w:type="page"/>
      </w:r>
      <w:r>
        <w:rPr>
          <w:rFonts w:hint="eastAsia" w:ascii="小标宋" w:hAnsi="方正小标宋_GBK" w:eastAsia="小标宋" w:cs="方正小标宋_GBK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方正小标宋_GBK" w:eastAsia="小标宋" w:cs="方正小标宋_GBK"/>
          <w:sz w:val="44"/>
          <w:szCs w:val="44"/>
        </w:rPr>
        <w:t>2022科普中国”活动</w:t>
      </w:r>
    </w:p>
    <w:p>
      <w:pPr>
        <w:spacing w:before="156" w:beforeLines="50" w:after="156" w:afterLines="50" w:line="560" w:lineRule="exact"/>
        <w:jc w:val="center"/>
        <w:rPr>
          <w:rFonts w:hint="eastAsia" w:ascii="小标宋" w:hAnsi="方正小标宋_GBK" w:eastAsia="小标宋" w:cs="方正小标宋_GBK"/>
          <w:sz w:val="44"/>
          <w:szCs w:val="44"/>
          <w:lang w:eastAsia="zh-CN"/>
        </w:rPr>
      </w:pPr>
      <w:r>
        <w:rPr>
          <w:rFonts w:hint="eastAsia" w:ascii="小标宋" w:hAnsi="方正小标宋_GBK" w:eastAsia="小标宋" w:cs="方正小标宋_GBK"/>
          <w:sz w:val="44"/>
          <w:szCs w:val="44"/>
        </w:rPr>
        <w:t>年度科普作品推荐表</w:t>
      </w:r>
    </w:p>
    <w:p>
      <w:pPr>
        <w:spacing w:before="156" w:beforeLines="50" w:after="156" w:afterLines="50" w:line="560" w:lineRule="exact"/>
        <w:jc w:val="center"/>
        <w:rPr>
          <w:rFonts w:eastAsia="仿宋"/>
          <w:color w:val="000000"/>
          <w:sz w:val="24"/>
        </w:rPr>
      </w:pPr>
      <w:r>
        <w:rPr>
          <w:rFonts w:hint="eastAsia" w:ascii="楷体_GB2312" w:hAnsi="楷体" w:eastAsia="楷体_GB2312"/>
          <w:sz w:val="28"/>
          <w:szCs w:val="30"/>
        </w:rPr>
        <w:t>（</w:t>
      </w:r>
      <w:r>
        <w:rPr>
          <w:rFonts w:hint="eastAsia" w:ascii="楷体_GB2312" w:eastAsia="楷体_GB2312"/>
          <w:sz w:val="28"/>
          <w:szCs w:val="30"/>
        </w:rPr>
        <w:t>科普影视片</w:t>
      </w:r>
      <w:r>
        <w:rPr>
          <w:rFonts w:hint="eastAsia" w:ascii="楷体_GB2312" w:hAnsi="楷体" w:eastAsia="楷体_GB2312"/>
          <w:sz w:val="28"/>
          <w:szCs w:val="30"/>
        </w:rPr>
        <w:t>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847"/>
        <w:gridCol w:w="1100"/>
        <w:gridCol w:w="1339"/>
        <w:gridCol w:w="1336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作品类别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□纪录片□教育片□动画片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□科幻片□其他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长度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影视出版单位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出版日期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创作单位/作者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发布时间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48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48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48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spacing w:line="400" w:lineRule="exact"/>
        <w:ind w:left="720" w:hanging="720" w:hangingChars="3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（注：1.影视片申报时须提交网盘存储链接；2.该表仅为示例，最终以申报系统打印表格为准。）</w:t>
      </w:r>
    </w:p>
    <w:p>
      <w:pPr>
        <w:spacing w:before="156" w:beforeLines="50" w:after="312" w:afterLines="100" w:line="560" w:lineRule="exact"/>
        <w:jc w:val="center"/>
        <w:rPr>
          <w:rFonts w:hint="eastAsia" w:ascii="小标宋" w:hAnsi="方正小标宋_GBK" w:eastAsia="小标宋" w:cs="方正小标宋_GBK"/>
          <w:sz w:val="44"/>
          <w:szCs w:val="44"/>
          <w:lang w:eastAsia="zh-CN"/>
        </w:rPr>
      </w:pPr>
      <w:r>
        <w:rPr>
          <w:rFonts w:hint="eastAsia" w:ascii="小标宋" w:hAnsi="宋体" w:eastAsia="小标宋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宋体" w:eastAsia="小标宋"/>
          <w:sz w:val="44"/>
          <w:szCs w:val="44"/>
        </w:rPr>
        <w:t>2022科普中国”</w:t>
      </w:r>
      <w:r>
        <w:rPr>
          <w:rFonts w:hint="eastAsia" w:ascii="小标宋" w:hAnsi="方正小标宋_GBK" w:eastAsia="小标宋" w:cs="方正小标宋_GBK"/>
          <w:sz w:val="44"/>
          <w:szCs w:val="44"/>
        </w:rPr>
        <w:t>活动</w:t>
      </w:r>
    </w:p>
    <w:p>
      <w:pPr>
        <w:spacing w:before="156" w:beforeLines="50" w:after="312" w:afterLines="100" w:line="560" w:lineRule="exact"/>
        <w:jc w:val="center"/>
        <w:rPr>
          <w:rFonts w:hint="eastAsia" w:ascii="小标宋" w:hAnsi="宋体" w:eastAsia="小标宋"/>
          <w:sz w:val="44"/>
          <w:szCs w:val="44"/>
          <w:lang w:eastAsia="zh-CN"/>
        </w:rPr>
      </w:pPr>
      <w:r>
        <w:rPr>
          <w:rFonts w:hint="eastAsia" w:ascii="小标宋" w:hAnsi="宋体" w:eastAsia="小标宋"/>
          <w:sz w:val="44"/>
          <w:szCs w:val="44"/>
        </w:rPr>
        <w:t>年度科普作品推荐表</w:t>
      </w:r>
    </w:p>
    <w:p>
      <w:pPr>
        <w:spacing w:before="156" w:beforeLines="50" w:after="312" w:afterLines="100" w:line="560" w:lineRule="exact"/>
        <w:jc w:val="center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（科普短视频）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847"/>
        <w:gridCol w:w="1101"/>
        <w:gridCol w:w="748"/>
        <w:gridCol w:w="1747"/>
        <w:gridCol w:w="18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时长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网络浏览量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发布单位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发布日期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创作单位/作者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创作时间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2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（对作品做简要概述，不超过300字。作品网上链接及详细材料可另附，不超过2000字。填写时请删除本段。）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48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48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48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ind w:left="720" w:hanging="720" w:hangingChars="3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（注：1.视频申报时须提交网盘存储链接；2.该表仅为示例，最终以申报系统打印表格为准。）</w:t>
      </w:r>
    </w:p>
    <w:p>
      <w:pPr>
        <w:spacing w:line="560" w:lineRule="exact"/>
        <w:jc w:val="center"/>
        <w:rPr>
          <w:rFonts w:hint="eastAsia" w:ascii="小标宋" w:hAnsi="宋体" w:eastAsia="小标宋"/>
          <w:sz w:val="44"/>
          <w:szCs w:val="44"/>
          <w:lang w:eastAsia="zh-CN"/>
        </w:rPr>
      </w:pPr>
      <w:r>
        <w:rPr>
          <w:rFonts w:eastAsia="仿宋"/>
          <w:color w:val="000000"/>
          <w:sz w:val="24"/>
        </w:rPr>
        <w:br w:type="page"/>
      </w:r>
      <w:r>
        <w:rPr>
          <w:rFonts w:hint="eastAsia" w:ascii="小标宋" w:hAnsi="宋体" w:eastAsia="小标宋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宋体" w:eastAsia="小标宋"/>
          <w:sz w:val="44"/>
          <w:szCs w:val="44"/>
        </w:rPr>
        <w:t>2022科普中国”活动</w:t>
      </w:r>
    </w:p>
    <w:p>
      <w:pPr>
        <w:spacing w:line="560" w:lineRule="exact"/>
        <w:jc w:val="center"/>
        <w:rPr>
          <w:rFonts w:hint="eastAsia" w:ascii="小标宋" w:hAnsi="宋体" w:eastAsia="小标宋"/>
          <w:sz w:val="44"/>
          <w:szCs w:val="44"/>
          <w:lang w:eastAsia="zh-CN"/>
        </w:rPr>
      </w:pPr>
      <w:r>
        <w:rPr>
          <w:rFonts w:hint="eastAsia" w:ascii="小标宋" w:hAnsi="宋体" w:eastAsia="小标宋"/>
          <w:sz w:val="44"/>
          <w:szCs w:val="44"/>
        </w:rPr>
        <w:t>年度科普作品推荐表</w:t>
      </w:r>
    </w:p>
    <w:p>
      <w:pPr>
        <w:spacing w:line="560" w:lineRule="exact"/>
        <w:jc w:val="center"/>
        <w:rPr>
          <w:rFonts w:eastAsia="仿宋"/>
          <w:color w:val="000000"/>
          <w:sz w:val="24"/>
        </w:rPr>
      </w:pPr>
      <w:r>
        <w:rPr>
          <w:rFonts w:hint="eastAsia" w:ascii="楷体_GB2312" w:hAnsi="楷体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</w:rPr>
        <w:t>科普展览</w:t>
      </w:r>
      <w:r>
        <w:rPr>
          <w:rFonts w:hint="eastAsia" w:ascii="楷体_GB2312" w:hAnsi="楷体" w:eastAsia="楷体_GB2312"/>
          <w:sz w:val="30"/>
          <w:szCs w:val="30"/>
        </w:rPr>
        <w:t>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835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展览组织单位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展览日期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展品开发单位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开发时间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（对作品做简要概述，不超过300字。作品网上链接及详细材料可另附，不超过2000字。通过附件提交展览或展品多角度的清晰视频和照片。填写时请删除本段。）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ind w:left="720" w:hanging="720" w:hangingChars="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（注：1.展览申报时须提交线上展览可浏览链接。如无，则可提交展览视频网盘存储链接；2.该表仅为示例，最终以申报系统打印表格为准。）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3OWVhYTJmNjc2NDAzZTNjZWEzYzQ0YWY4NTdiNTgifQ=="/>
  </w:docVars>
  <w:rsids>
    <w:rsidRoot w:val="1A2F17CD"/>
    <w:rsid w:val="1A2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2022-07-28T10:37:00Z</dcterms:created>
  <dc:creator>WPS_1488521412</dc:creator>
  <cp:lastModifiedBy>WPS_1488521412</cp:lastModifiedBy>
  <dcterms:modified xsi:type="dcterms:W3CDTF">2022-07-28T10:38:05Z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4DBBDB62C8BB461C8D72085B75C1CA76</vt:lpwstr>
  </property>
</Properties>
</file>