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  <w:t>23年自治区科协资助学会重点项目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  <w:t>任务表</w:t>
      </w:r>
    </w:p>
    <w:p>
      <w:pPr>
        <w:rPr>
          <w:rFonts w:hint="default" w:ascii="仿宋_GB2312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kern w:val="2"/>
          <w:sz w:val="32"/>
          <w:szCs w:val="32"/>
          <w:lang w:val="en-US" w:eastAsia="zh-CN" w:bidi="ar-SA"/>
        </w:rPr>
        <w:t xml:space="preserve">填表时间：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06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学会名称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服务地点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项目名称及内容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填表人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活动受众人数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实施方案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（项目计划）</w:t>
            </w:r>
          </w:p>
        </w:tc>
        <w:tc>
          <w:tcPr>
            <w:tcW w:w="6329" w:type="dxa"/>
            <w:gridSpan w:val="3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人员分工及进度</w:t>
            </w:r>
          </w:p>
        </w:tc>
        <w:tc>
          <w:tcPr>
            <w:tcW w:w="6329" w:type="dxa"/>
            <w:gridSpan w:val="3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完成情况（小结内容：具体活动时间、内容、方式、参加人次、服务效果）（附照片6张）</w:t>
            </w: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kern w:val="2"/>
          <w:sz w:val="32"/>
          <w:szCs w:val="32"/>
          <w:lang w:val="en-US" w:eastAsia="zh-CN" w:bidi="ar-SA"/>
        </w:rPr>
        <w:t>服务地点负责人签字（盖章）：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mIwY2JjYTcwM2I0NjdlYzM0ZTE2OWZiYzVlZDgifQ=="/>
  </w:docVars>
  <w:rsids>
    <w:rsidRoot w:val="44503E2A"/>
    <w:rsid w:val="3D7A36ED"/>
    <w:rsid w:val="44503E2A"/>
    <w:rsid w:val="681B6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2022-05-27T11:57:00Z</dcterms:created>
  <dc:creator>Administrator</dc:creator>
  <cp:lastModifiedBy>自由飞翔</cp:lastModifiedBy>
  <dcterms:modified xsi:type="dcterms:W3CDTF">2023-06-06T17:03:28Z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ABE24F8D25844C66B18DF7755182E6FF</vt:lpwstr>
  </property>
</Properties>
</file>