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wordWrap w:val="0"/>
        <w:autoSpaceDE w:val="0"/>
        <w:spacing w:before="289" w:beforeLines="50" w:after="289" w:afterLines="50" w:line="640" w:lineRule="exact"/>
        <w:jc w:val="center"/>
        <w:rPr>
          <w:rFonts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2023-2024年“科技之冬”活动需求征集表</w:t>
      </w:r>
      <w:bookmarkEnd w:id="0"/>
    </w:p>
    <w:p>
      <w:pPr>
        <w:widowControl/>
        <w:spacing w:line="480" w:lineRule="exact"/>
        <w:rPr>
          <w:rFonts w:hint="eastAsia"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填表单位：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kern w:val="0"/>
          <w:sz w:val="24"/>
        </w:rPr>
        <w:t xml:space="preserve">    联系人：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</w:t>
      </w:r>
      <w:r>
        <w:rPr>
          <w:rFonts w:hint="eastAsia" w:ascii="宋体" w:hAnsi="宋体"/>
          <w:kern w:val="0"/>
          <w:sz w:val="24"/>
        </w:rPr>
        <w:t xml:space="preserve">    联系电话：</w:t>
      </w:r>
      <w:r>
        <w:rPr>
          <w:rFonts w:hint="eastAsia" w:ascii="宋体" w:hAnsi="宋体"/>
          <w:kern w:val="0"/>
          <w:sz w:val="24"/>
          <w:u w:val="single"/>
        </w:rPr>
        <w:t xml:space="preserve">                      </w:t>
      </w:r>
    </w:p>
    <w:tbl>
      <w:tblPr>
        <w:tblStyle w:val="3"/>
        <w:tblW w:w="1388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305"/>
        <w:gridCol w:w="1770"/>
        <w:gridCol w:w="1770"/>
        <w:gridCol w:w="1960"/>
        <w:gridCol w:w="331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活动所需专家</w:t>
            </w:r>
          </w:p>
          <w:p>
            <w:pPr>
              <w:wordWrap w:val="0"/>
              <w:autoSpaceDE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（专家数量及专业）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活动针对人群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活动时间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活动地点及方式</w:t>
            </w:r>
          </w:p>
          <w:p>
            <w:pPr>
              <w:wordWrap w:val="0"/>
              <w:autoSpaceDE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（线上、线下或相结合）</w:t>
            </w: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活动内容</w:t>
            </w:r>
          </w:p>
          <w:p>
            <w:pPr>
              <w:wordWrap w:val="0"/>
              <w:autoSpaceDE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（包括但不限于农业、林果业、畜牧业、医疗健康方面）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所需科普资源</w:t>
            </w:r>
          </w:p>
          <w:p>
            <w:pPr>
              <w:wordWrap w:val="0"/>
              <w:autoSpaceDE w:val="0"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（包括图书、视频等资料）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spacing w:line="480" w:lineRule="exact"/>
        <w:rPr>
          <w:rFonts w:ascii="宋体" w:hAnsi="宋体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474" w:right="1701" w:bottom="1474" w:left="1588" w:header="1644" w:footer="1134" w:gutter="0"/>
          <w:cols w:space="720" w:num="1"/>
          <w:docGrid w:type="linesAndChars" w:linePitch="579" w:charSpace="-849"/>
        </w:sectPr>
      </w:pPr>
      <w:r>
        <w:rPr>
          <w:rFonts w:hint="eastAsia" w:ascii="宋体" w:hAnsi="宋体"/>
          <w:kern w:val="0"/>
          <w:sz w:val="24"/>
        </w:rPr>
        <w:t>说明：填表单位为各地、州、市科协。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96" w:h="376" w:hRule="exact" w:wrap="around" w:vAnchor="text" w:hAnchor="page" w:x="13530" w:y="18"/>
      <w:rPr>
        <w:rStyle w:val="5"/>
        <w:rFonts w:hint="eastAsia" w:ascii="宋体" w:hAnsi="宋体" w:eastAsia="宋体"/>
        <w:color w:val="000000"/>
        <w:sz w:val="28"/>
      </w:rPr>
    </w:pPr>
    <w:r>
      <w:rPr>
        <w:rStyle w:val="5"/>
        <w:rFonts w:hint="eastAsia"/>
        <w:sz w:val="28"/>
      </w:rPr>
      <w:t>　</w:t>
    </w:r>
    <w:r>
      <w:rPr>
        <w:rStyle w:val="5"/>
        <w:rFonts w:hint="eastAsia" w:ascii="宋体" w:hAnsi="宋体" w:eastAsia="宋体"/>
        <w:color w:val="000000"/>
        <w:sz w:val="28"/>
      </w:rPr>
      <w:t>－</w:t>
    </w:r>
    <w:r>
      <w:rPr>
        <w:rStyle w:val="5"/>
        <w:rFonts w:ascii="宋体" w:hAnsi="宋体" w:eastAsia="宋体"/>
        <w:color w:val="000000"/>
        <w:sz w:val="28"/>
      </w:rPr>
      <w:fldChar w:fldCharType="begin"/>
    </w:r>
    <w:r>
      <w:rPr>
        <w:rStyle w:val="5"/>
        <w:rFonts w:ascii="宋体" w:hAnsi="宋体" w:eastAsia="宋体"/>
        <w:color w:val="000000"/>
        <w:sz w:val="28"/>
      </w:rPr>
      <w:instrText xml:space="preserve">PAGE  </w:instrText>
    </w:r>
    <w:r>
      <w:rPr>
        <w:rStyle w:val="5"/>
        <w:rFonts w:ascii="宋体" w:hAnsi="宋体" w:eastAsia="宋体"/>
        <w:color w:val="000000"/>
        <w:sz w:val="28"/>
      </w:rPr>
      <w:fldChar w:fldCharType="separate"/>
    </w:r>
    <w:r>
      <w:rPr>
        <w:rStyle w:val="5"/>
        <w:rFonts w:ascii="宋体" w:hAnsi="宋体" w:eastAsia="宋体"/>
        <w:color w:val="000000"/>
        <w:sz w:val="28"/>
      </w:rPr>
      <w:t>7</w:t>
    </w:r>
    <w:r>
      <w:rPr>
        <w:rStyle w:val="5"/>
        <w:rFonts w:ascii="宋体" w:hAnsi="宋体" w:eastAsia="宋体"/>
        <w:color w:val="000000"/>
        <w:sz w:val="28"/>
      </w:rPr>
      <w:fldChar w:fldCharType="end"/>
    </w:r>
    <w:r>
      <w:rPr>
        <w:rStyle w:val="5"/>
        <w:rFonts w:hint="eastAsia" w:ascii="宋体" w:hAnsi="宋体" w:eastAsia="宋体"/>
        <w:color w:val="000000"/>
        <w:sz w:val="28"/>
      </w:rPr>
      <w:t xml:space="preserve">－　  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ZmJjMWRjYmRhMDE5ZjNkNWQyNWM2ZTg1MTg1NmEifQ=="/>
  </w:docVars>
  <w:rsids>
    <w:rsidRoot w:val="14D00974"/>
    <w:rsid w:val="14D0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5">
    <w:name w:val="page number"/>
    <w:qFormat/>
    <w:uiPriority w:val="0"/>
  </w:style>
  <w:style w:type="paragraph" w:customStyle="1" w:styleId="6">
    <w:name w:val="样式1"/>
    <w:basedOn w:val="1"/>
    <w:uiPriority w:val="0"/>
    <w:rPr>
      <w:rFonts w:ascii="Calibri" w:hAnsi="Calibri"/>
      <w:szCs w:val="21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2023-11-20T10:07:00Z</dcterms:created>
  <dc:creator>姜晓</dc:creator>
  <cp:lastModifiedBy>姜晓</cp:lastModifiedBy>
  <dcterms:modified xsi:type="dcterms:W3CDTF">2023-11-20T10:07:59Z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4F83515FAB8E4A2DA814FE6B69C66407_11</vt:lpwstr>
  </property>
</Properties>
</file>